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EF58D1" w14:textId="24E0076E" w:rsidR="00A455F2" w:rsidRDefault="003E51B1">
      <w:r>
        <w:t>Le collectif orléanais de soutien à la Palestine appelle à se mobiliser le samedi 1</w:t>
      </w:r>
      <w:r w:rsidRPr="003E51B1">
        <w:rPr>
          <w:vertAlign w:val="superscript"/>
        </w:rPr>
        <w:t>er</w:t>
      </w:r>
      <w:r>
        <w:t xml:space="preserve"> février, à partir de 17 h 30, Place de Gaulle. </w:t>
      </w:r>
    </w:p>
    <w:p w14:paraId="5F20858F" w14:textId="221199A8" w:rsidR="003E51B1" w:rsidRDefault="003E51B1">
      <w:r>
        <w:t xml:space="preserve">Le 16 janvier a été conclu un accord de cessez le feu, mais son application par </w:t>
      </w:r>
      <w:r w:rsidR="002C217F">
        <w:t>l’état</w:t>
      </w:r>
      <w:r>
        <w:t xml:space="preserve"> israélien nous alerte. </w:t>
      </w:r>
    </w:p>
    <w:p w14:paraId="21D838D1" w14:textId="67726892" w:rsidR="003E51B1" w:rsidRDefault="003E51B1">
      <w:r>
        <w:t>Il y a un an déjà, la cour internationale de justice exigeait que l’état d’Israël mette fin à ses attaques contre les civils, et au déplacement forcé des populations. Un an après, la guerre génocidaire contre la population palestinienne continue</w:t>
      </w:r>
      <w:r w:rsidR="008E4BDD">
        <w:t xml:space="preserve">. La population est affamée, les hôpitaux détruits, les soignants sont arrêtés ou assassinés. Plus de 1000 personnes du secteur de la santé sont morts. </w:t>
      </w:r>
    </w:p>
    <w:p w14:paraId="6B7BA46D" w14:textId="02489016" w:rsidR="008E4BDD" w:rsidRDefault="008E4BDD">
      <w:r>
        <w:t xml:space="preserve">L’armée israélienne poursuit son agression du camp de Jénine. </w:t>
      </w:r>
      <w:r w:rsidR="00E855E1">
        <w:t>Les</w:t>
      </w:r>
      <w:r>
        <w:t xml:space="preserve"> opérations de colonisation, de nettoyage ethnique, de vols de terre et de maison </w:t>
      </w:r>
      <w:r w:rsidR="00F60880">
        <w:t>s ’</w:t>
      </w:r>
      <w:r>
        <w:t>intensifient</w:t>
      </w:r>
      <w:r w:rsidR="002C217F">
        <w:t xml:space="preserve"> en Cisjordanie occupée.</w:t>
      </w:r>
    </w:p>
    <w:p w14:paraId="053BB2ED" w14:textId="4EFD0E8B" w:rsidR="00E855E1" w:rsidRDefault="00E855E1">
      <w:r>
        <w:t xml:space="preserve">L’arrivée de Trump au pouvoir intensifie les menaces. Il souhaite la déportation de plus d’un million de palestinien es en Egypte et en Jordanie. </w:t>
      </w:r>
    </w:p>
    <w:p w14:paraId="7771917B" w14:textId="610FB643" w:rsidR="00E855E1" w:rsidRDefault="00E855E1">
      <w:r>
        <w:t xml:space="preserve">Cette situation menace </w:t>
      </w:r>
      <w:r w:rsidR="00AE3F5C">
        <w:t>l’existence du peuple</w:t>
      </w:r>
      <w:r>
        <w:t xml:space="preserve"> palestinien. </w:t>
      </w:r>
    </w:p>
    <w:p w14:paraId="13D77064" w14:textId="07A8BBED" w:rsidR="00AE3F5C" w:rsidRDefault="00AE3F5C">
      <w:r>
        <w:t xml:space="preserve">Nous avons commémoré à juste titre, la libération du camp d’extermination </w:t>
      </w:r>
      <w:r w:rsidR="00AB5986">
        <w:t xml:space="preserve">nazi </w:t>
      </w:r>
      <w:r w:rsidR="00AB5986" w:rsidRPr="00AE3F5C">
        <w:t>d’Auschwitz</w:t>
      </w:r>
      <w:r w:rsidR="00AB5986">
        <w:t xml:space="preserve"> en</w:t>
      </w:r>
      <w:r>
        <w:t xml:space="preserve"> début de semaine. D’autres génocides et crimes contre l’humanité continuent de se perpétrer</w:t>
      </w:r>
      <w:r w:rsidR="00AB5986">
        <w:t xml:space="preserve">, au Darfour, contre les Rohingyas et en Palestine. </w:t>
      </w:r>
    </w:p>
    <w:p w14:paraId="2373DEA8" w14:textId="28AD92F8" w:rsidR="00AB5986" w:rsidRDefault="00AB5986">
      <w:r>
        <w:t xml:space="preserve">La France doit demander des sanctions contre l’état israélien </w:t>
      </w:r>
      <w:r w:rsidR="001F6278">
        <w:t>qui ne</w:t>
      </w:r>
      <w:r>
        <w:t xml:space="preserve"> respecte pas le droit international.</w:t>
      </w:r>
      <w:r w:rsidR="002C217F">
        <w:t>, et l’Europe cesser son partenariat avec Israël</w:t>
      </w:r>
    </w:p>
    <w:p w14:paraId="1CA2B927" w14:textId="2BB430F8" w:rsidR="001F6278" w:rsidRDefault="001F6278">
      <w:r>
        <w:t xml:space="preserve">Nous appelons à être nombreux à dénoncer et faire cesser les massacres et déportation du peuple palestinien. </w:t>
      </w:r>
    </w:p>
    <w:sectPr w:rsidR="001F62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1B1"/>
    <w:rsid w:val="001F6278"/>
    <w:rsid w:val="002C217F"/>
    <w:rsid w:val="003E51B1"/>
    <w:rsid w:val="008E4BDD"/>
    <w:rsid w:val="00A455F2"/>
    <w:rsid w:val="00AB5986"/>
    <w:rsid w:val="00AC14E5"/>
    <w:rsid w:val="00AE3F5C"/>
    <w:rsid w:val="00AF5443"/>
    <w:rsid w:val="00BD7B24"/>
    <w:rsid w:val="00C84D95"/>
    <w:rsid w:val="00E855E1"/>
    <w:rsid w:val="00F60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9A16E"/>
  <w15:chartTrackingRefBased/>
  <w15:docId w15:val="{2E2F9969-8E4D-4786-B642-5E2FBE631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E51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E51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E51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E51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E51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E51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E51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E51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E51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E51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E51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E51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E51B1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E51B1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E51B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E51B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E51B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E51B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E51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E51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E51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E51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E51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E51B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E51B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E51B1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E51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E51B1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E51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236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vanneau</dc:creator>
  <cp:keywords/>
  <dc:description/>
  <cp:lastModifiedBy>isabelle vanneau</cp:lastModifiedBy>
  <cp:revision>5</cp:revision>
  <dcterms:created xsi:type="dcterms:W3CDTF">2025-01-28T11:01:00Z</dcterms:created>
  <dcterms:modified xsi:type="dcterms:W3CDTF">2025-01-29T14:23:00Z</dcterms:modified>
</cp:coreProperties>
</file>